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附件1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sz w:val="44"/>
          <w:szCs w:val="44"/>
        </w:rPr>
        <w:t>兴边富民计划大学生支教团报名申请表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39"/>
        <w:gridCol w:w="1561"/>
        <w:gridCol w:w="1669"/>
        <w:gridCol w:w="162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姓    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学    号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性    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民    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班    级</w:t>
            </w:r>
          </w:p>
        </w:tc>
        <w:tc>
          <w:tcPr>
            <w:tcW w:w="50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专业成绩排名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有无补考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报名意向</w:t>
            </w:r>
          </w:p>
        </w:tc>
        <w:tc>
          <w:tcPr>
            <w:tcW w:w="33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服从调剂</w:t>
            </w:r>
          </w:p>
        </w:tc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□是 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6" w:hRule="atLeast"/>
          <w:jc w:val="center"/>
        </w:trPr>
        <w:tc>
          <w:tcPr>
            <w:tcW w:w="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个人简介及申请理由</w:t>
            </w:r>
          </w:p>
        </w:tc>
        <w:tc>
          <w:tcPr>
            <w:tcW w:w="8024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 w:firstLine="476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学生签字：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 w:firstLine="448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大学期间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担任过何种职务</w:t>
            </w:r>
          </w:p>
        </w:tc>
        <w:tc>
          <w:tcPr>
            <w:tcW w:w="6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大学期间何时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受过何种奖励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(校或校级以上)</w:t>
            </w:r>
          </w:p>
        </w:tc>
        <w:tc>
          <w:tcPr>
            <w:tcW w:w="6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分院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党总支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初审意见</w:t>
            </w:r>
          </w:p>
        </w:tc>
        <w:tc>
          <w:tcPr>
            <w:tcW w:w="6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签字：               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 w:firstLine="35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学院团委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6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签字：               （公章）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560" w:firstLine="35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</w:rPr>
              <w:t>年    月  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450" w:lineRule="atLeast"/>
        <w:ind w:left="440" w:right="0" w:hanging="44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8"/>
          <w:szCs w:val="28"/>
        </w:rPr>
      </w:pPr>
      <w:r>
        <w:rPr>
          <w:rFonts w:ascii="楷体" w:hAnsi="楷体" w:eastAsia="楷体" w:cs="楷体"/>
          <w:i w:val="0"/>
          <w:caps w:val="0"/>
          <w:color w:val="auto"/>
          <w:spacing w:val="0"/>
          <w:sz w:val="24"/>
          <w:szCs w:val="24"/>
        </w:rPr>
        <w:t>注：此表纸质版正反面打印，报名意向为 “兴边富民计划大学生支教团”。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6"/>
          <w:szCs w:val="36"/>
        </w:rPr>
        <w:t>兴边富民计划大学生支教团志愿者报名登记表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学校：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i w:val="0"/>
          <w:caps w:val="0"/>
          <w:color w:val="auto"/>
          <w:spacing w:val="0"/>
          <w:sz w:val="28"/>
          <w:szCs w:val="28"/>
        </w:rPr>
        <w:t>   院（系）：</w:t>
      </w:r>
    </w:p>
    <w:tbl>
      <w:tblPr>
        <w:tblStyle w:val="4"/>
        <w:tblW w:w="0" w:type="auto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335"/>
        <w:gridCol w:w="1704"/>
        <w:gridCol w:w="1580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姓 名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性 别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照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民 族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专 业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专业总人数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综合测评成绩专业排名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2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培养方式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个人简历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大学期间何时受过何种奖励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参加过哪些志愿服务活动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有何特长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家庭电话、父母手机、家庭地址及邮编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2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高校项目办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意见</w:t>
            </w:r>
          </w:p>
        </w:tc>
        <w:tc>
          <w:tcPr>
            <w:tcW w:w="7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36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lang w:eastAsia="zh-CN"/>
              </w:rPr>
              <w:t>高校项目办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87533"/>
    <w:rsid w:val="0B7171C2"/>
    <w:rsid w:val="22BF01EA"/>
    <w:rsid w:val="23E87D3A"/>
    <w:rsid w:val="28187533"/>
    <w:rsid w:val="34847745"/>
    <w:rsid w:val="3AF564A4"/>
    <w:rsid w:val="474968AD"/>
    <w:rsid w:val="4DBA167F"/>
    <w:rsid w:val="5DD3652D"/>
    <w:rsid w:val="629E0A3B"/>
    <w:rsid w:val="7B2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2020-09-28T03:26:00Z</dcterms:created>
  <dc:creator>DT兰舟</dc:creator>
  <cp:lastModifiedBy>lenovo</cp:lastModifiedBy>
  <dcterms:modified xsi:type="dcterms:W3CDTF">2021-09-13T03:51:34Z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B8BD3F1867A346478FA60D1E7BF00182</vt:lpwstr>
  </property>
</Properties>
</file>